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36" w:rsidRPr="00CE5736" w:rsidRDefault="00CE5736" w:rsidP="00CE573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Конспект музыкального занятия</w:t>
      </w:r>
    </w:p>
    <w:p w:rsidR="00CE5736" w:rsidRPr="00CE5736" w:rsidRDefault="00CE5736" w:rsidP="00CE573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в подготовительной группе</w:t>
      </w:r>
    </w:p>
    <w:p w:rsidR="00CE5736" w:rsidRPr="00CE5736" w:rsidRDefault="00CE5736" w:rsidP="00CE573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«Птичьи голоса»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Цель:</w:t>
      </w:r>
      <w:r w:rsidRPr="00CE5736">
        <w:rPr>
          <w:rFonts w:ascii="Trebuchet MS" w:hAnsi="Trebuchet MS" w:cs="Arial"/>
          <w:color w:val="000000"/>
          <w:sz w:val="28"/>
          <w:szCs w:val="28"/>
        </w:rPr>
        <w:t> познакомить детей с голосами перелётных птиц через различные виды музыкальной деятельности.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Задачи:</w:t>
      </w:r>
      <w:r w:rsidRPr="00CE5736">
        <w:rPr>
          <w:rFonts w:ascii="Trebuchet MS" w:hAnsi="Trebuchet MS" w:cs="Arial"/>
          <w:color w:val="000000"/>
          <w:sz w:val="28"/>
          <w:szCs w:val="28"/>
        </w:rPr>
        <w:t> продолжать учить понимать и любить красоту музыки, поэтического слова, различать смену настроений, моменты изобразительности в произведениях одной тематики. Развивать творческую фантазию (придумывать движения танца). Учить петь выразительно, лёгким звуком, без напряжения, вырабатывать хорошую дикцию, артикуляцию, владеть телом, двигаться пластично, вовлекать в действие всех детей, развивать эмоциональную отзывчивость на музыку разного характера.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 </w:t>
      </w:r>
    </w:p>
    <w:p w:rsidR="00CE5736" w:rsidRPr="00CE5736" w:rsidRDefault="00CE5736" w:rsidP="00CE573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Ход занятия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Музыкальный руководитель (М.Р.): </w:t>
      </w:r>
      <w:r w:rsidRPr="00CE5736">
        <w:rPr>
          <w:rFonts w:ascii="Trebuchet MS" w:hAnsi="Trebuchet MS" w:cs="Arial"/>
          <w:color w:val="000000"/>
          <w:sz w:val="28"/>
          <w:szCs w:val="28"/>
        </w:rPr>
        <w:t>Вот и второй месяц весны наступил! Какой? (Ответы детей) Да, закончился март, начался апрель и с ним связано немало примет: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- В апреле  ясные ночи кончаются заморозками.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- Апрель открывает ключи и воды.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- Апрельский скворец – весны гонец.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Покажем, как тает снег весной.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Музыкально-ритмические движения: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 xml:space="preserve">Исполняется этюд на «Мелодию» А. </w:t>
      </w:r>
      <w:proofErr w:type="spellStart"/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Рубенштейна</w:t>
      </w:r>
      <w:proofErr w:type="spellEnd"/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. </w:t>
      </w:r>
      <w:r w:rsidRPr="00CE5736">
        <w:rPr>
          <w:rFonts w:ascii="Trebuchet MS" w:hAnsi="Trebuchet MS" w:cs="Arial"/>
          <w:color w:val="000000"/>
          <w:sz w:val="28"/>
          <w:szCs w:val="28"/>
        </w:rPr>
        <w:t>(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М.Р. учит владеть своим телом, развивает плавность движений рук, творческую фантазию, воображение</w:t>
      </w:r>
      <w:r w:rsidRPr="00CE5736">
        <w:rPr>
          <w:rFonts w:ascii="Trebuchet MS" w:hAnsi="Trebuchet MS" w:cs="Arial"/>
          <w:color w:val="000000"/>
          <w:sz w:val="28"/>
          <w:szCs w:val="28"/>
        </w:rPr>
        <w:t>).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М.Р.</w:t>
      </w:r>
      <w:r w:rsidRPr="00CE5736">
        <w:rPr>
          <w:rFonts w:ascii="Trebuchet MS" w:hAnsi="Trebuchet MS" w:cs="Arial"/>
          <w:color w:val="000000"/>
          <w:sz w:val="28"/>
          <w:szCs w:val="28"/>
        </w:rPr>
        <w:t> Солнце ласково смеётся, светит ярче, горячей.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       И с пригорка звонко льётся разговорчивый ручей.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       Он лучистый, серебристый, он сверкает и дрожит.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       И другой такой же </w:t>
      </w:r>
      <w:proofErr w:type="gramStart"/>
      <w:r w:rsidRPr="00CE5736">
        <w:rPr>
          <w:rFonts w:ascii="Trebuchet MS" w:hAnsi="Trebuchet MS" w:cs="Arial"/>
          <w:color w:val="000000"/>
          <w:sz w:val="28"/>
          <w:szCs w:val="28"/>
        </w:rPr>
        <w:t>чистый</w:t>
      </w:r>
      <w:proofErr w:type="gramEnd"/>
      <w:r w:rsidRPr="00CE5736">
        <w:rPr>
          <w:rFonts w:ascii="Trebuchet MS" w:hAnsi="Trebuchet MS" w:cs="Arial"/>
          <w:color w:val="000000"/>
          <w:sz w:val="28"/>
          <w:szCs w:val="28"/>
        </w:rPr>
        <w:t>, рядом весело бежит. (</w:t>
      </w:r>
      <w:proofErr w:type="spellStart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Я.Колос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>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lastRenderedPageBreak/>
        <w:t>Куда же он бежит? В весенний лес. Давайте и мы отправимся в путешествие по весеннему лесу, где послушаем голоса прилетевших птиц.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 xml:space="preserve">Исполняется «Экосез» </w:t>
      </w:r>
      <w:proofErr w:type="spellStart"/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Ф.Шуберта</w:t>
      </w:r>
      <w:proofErr w:type="spellEnd"/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Дети выполняют 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упражнение «</w:t>
      </w:r>
      <w:proofErr w:type="spellStart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Беглёгкий</w:t>
      </w:r>
      <w:proofErr w:type="spellEnd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 xml:space="preserve"> и </w:t>
      </w:r>
      <w:proofErr w:type="gramStart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широкий</w:t>
      </w:r>
      <w:proofErr w:type="gramEnd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» 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(переходят с лёгкого бега на широкий с перепрыгиванием через лужи)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Слушание: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М.Р.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 Вот мы и в лесу…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       Хорошо в лесу в апреле: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       Пахнет лиственною прелью.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 xml:space="preserve">       Птицы разные поют, на деревьях гнёзда  вьют… (Г. </w:t>
      </w:r>
      <w:proofErr w:type="spellStart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Ладонщиков</w:t>
      </w:r>
      <w:proofErr w:type="spellEnd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Послушайте </w:t>
      </w:r>
      <w:r w:rsidRPr="00CE5736">
        <w:rPr>
          <w:rStyle w:val="a4"/>
          <w:rFonts w:ascii="Trebuchet MS" w:hAnsi="Trebuchet MS" w:cs="Arial"/>
          <w:i/>
          <w:iCs/>
          <w:color w:val="000000"/>
          <w:sz w:val="28"/>
          <w:szCs w:val="28"/>
        </w:rPr>
        <w:t xml:space="preserve">«Пляску птиц» из оперы Н.А. Римского-Корсакова «Сказка о царе </w:t>
      </w:r>
      <w:proofErr w:type="spellStart"/>
      <w:r w:rsidRPr="00CE5736">
        <w:rPr>
          <w:rStyle w:val="a4"/>
          <w:rFonts w:ascii="Trebuchet MS" w:hAnsi="Trebuchet MS" w:cs="Arial"/>
          <w:i/>
          <w:iCs/>
          <w:color w:val="000000"/>
          <w:sz w:val="28"/>
          <w:szCs w:val="28"/>
        </w:rPr>
        <w:t>Салтане</w:t>
      </w:r>
      <w:proofErr w:type="spellEnd"/>
      <w:r w:rsidRPr="00CE5736">
        <w:rPr>
          <w:rStyle w:val="a4"/>
          <w:rFonts w:ascii="Trebuchet MS" w:hAnsi="Trebuchet MS" w:cs="Arial"/>
          <w:i/>
          <w:iCs/>
          <w:color w:val="000000"/>
          <w:sz w:val="28"/>
          <w:szCs w:val="28"/>
        </w:rPr>
        <w:t>».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 xml:space="preserve"> Что вы можете сказать об этой музыке? </w:t>
      </w:r>
      <w:proofErr w:type="gramStart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Голоса</w:t>
      </w:r>
      <w:proofErr w:type="gramEnd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 xml:space="preserve"> каких перелётных птиц вы услышали?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Дети: Музыка живая, радостная, звонкая, звучит в высоком регистре. Как будто слышатся голоса жаворонка, скворца, грача.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М.Р.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 xml:space="preserve"> Да, музыка звучит высоко, будто трели жаворонка раздаются в вышине: звонкие, весенние, радостные. Нежные птичьи голоса скворцов, грачей в </w:t>
      </w:r>
      <w:proofErr w:type="gramStart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лесу</w:t>
      </w:r>
      <w:proofErr w:type="gramEnd"/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 xml:space="preserve"> словно пляску устроили. Какую пьесу вы знаете, где звучат голоса перелётных птиц?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Дети: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  «Песня жаворонка» П.И. Чайковского.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Звучит Пьеса П.И. Чайковского «Песня жаворонка».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5"/>
          <w:rFonts w:ascii="Trebuchet MS" w:hAnsi="Trebuchet MS" w:cs="Arial"/>
          <w:b/>
          <w:bCs/>
          <w:color w:val="000000"/>
          <w:sz w:val="28"/>
          <w:szCs w:val="28"/>
        </w:rPr>
        <w:t>М.Р. </w:t>
      </w:r>
      <w:r w:rsidRPr="00CE5736">
        <w:rPr>
          <w:rFonts w:ascii="Trebuchet MS" w:hAnsi="Trebuchet MS" w:cs="Arial"/>
          <w:color w:val="000000"/>
          <w:sz w:val="28"/>
          <w:szCs w:val="28"/>
        </w:rPr>
        <w:t>Да, весной в природе слышен целый оркестр, а не только птичий хор.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М.Р. читает стихотворение и предлагает детям на повтор озвучить его.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Распевка</w:t>
      </w:r>
      <w:proofErr w:type="spellEnd"/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Играл весной оркестр лесной (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дети издают звуки, имитирующие звучание оркестра</w:t>
      </w:r>
      <w:r w:rsidRPr="00CE5736">
        <w:rPr>
          <w:rFonts w:ascii="Trebuchet MS" w:hAnsi="Trebuchet MS" w:cs="Arial"/>
          <w:color w:val="000000"/>
          <w:sz w:val="28"/>
          <w:szCs w:val="28"/>
        </w:rPr>
        <w:t>).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lastRenderedPageBreak/>
        <w:t>Жук-усач был скрипач (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имитируют звук скрипки</w:t>
      </w:r>
      <w:r w:rsidRPr="00CE5736">
        <w:rPr>
          <w:rFonts w:ascii="Trebuchet MS" w:hAnsi="Trebuchet MS" w:cs="Arial"/>
          <w:color w:val="000000"/>
          <w:sz w:val="28"/>
          <w:szCs w:val="28"/>
        </w:rPr>
        <w:t>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 w:rsidRPr="00CE5736">
        <w:rPr>
          <w:rFonts w:ascii="Trebuchet MS" w:hAnsi="Trebuchet MS" w:cs="Arial"/>
          <w:color w:val="000000"/>
          <w:sz w:val="28"/>
          <w:szCs w:val="28"/>
        </w:rPr>
        <w:t>Шмель-мохнач</w:t>
      </w:r>
      <w:proofErr w:type="gramEnd"/>
      <w:r w:rsidRPr="00CE5736">
        <w:rPr>
          <w:rFonts w:ascii="Trebuchet MS" w:hAnsi="Trebuchet MS" w:cs="Arial"/>
          <w:color w:val="000000"/>
          <w:sz w:val="28"/>
          <w:szCs w:val="28"/>
        </w:rPr>
        <w:t xml:space="preserve"> был </w:t>
      </w:r>
      <w:proofErr w:type="spellStart"/>
      <w:r w:rsidRPr="00CE5736">
        <w:rPr>
          <w:rFonts w:ascii="Trebuchet MS" w:hAnsi="Trebuchet MS" w:cs="Arial"/>
          <w:color w:val="000000"/>
          <w:sz w:val="28"/>
          <w:szCs w:val="28"/>
        </w:rPr>
        <w:t>жужжач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>. (</w:t>
      </w:r>
      <w:r w:rsidRPr="00CE5736">
        <w:rPr>
          <w:rStyle w:val="a5"/>
          <w:rFonts w:ascii="Trebuchet MS" w:hAnsi="Trebuchet MS" w:cs="Arial"/>
          <w:color w:val="000000"/>
          <w:sz w:val="28"/>
          <w:szCs w:val="28"/>
        </w:rPr>
        <w:t>жужжат</w:t>
      </w:r>
      <w:r w:rsidRPr="00CE5736">
        <w:rPr>
          <w:rFonts w:ascii="Trebuchet MS" w:hAnsi="Trebuchet MS" w:cs="Arial"/>
          <w:color w:val="000000"/>
          <w:sz w:val="28"/>
          <w:szCs w:val="28"/>
        </w:rPr>
        <w:t>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Дрозд, </w:t>
      </w:r>
      <w:proofErr w:type="spellStart"/>
      <w:r w:rsidRPr="00CE5736">
        <w:rPr>
          <w:rFonts w:ascii="Trebuchet MS" w:hAnsi="Trebuchet MS" w:cs="Arial"/>
          <w:color w:val="000000"/>
          <w:sz w:val="28"/>
          <w:szCs w:val="28"/>
        </w:rPr>
        <w:t>белобровка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 xml:space="preserve"> – на флейте ловко.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Журавли были – в трубы трубили.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Скворец был – в барабан бил.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Грач дудел. Соловей пел (тех-тех-тех)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Филин слушать пришёл: У-у-у-х! </w:t>
      </w:r>
      <w:proofErr w:type="spellStart"/>
      <w:r w:rsidRPr="00CE5736">
        <w:rPr>
          <w:rFonts w:ascii="Trebuchet MS" w:hAnsi="Trebuchet MS" w:cs="Arial"/>
          <w:color w:val="000000"/>
          <w:sz w:val="28"/>
          <w:szCs w:val="28"/>
        </w:rPr>
        <w:t>Хорощо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>!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М.Р.: </w:t>
      </w:r>
      <w:proofErr w:type="gramStart"/>
      <w:r w:rsidRPr="00CE5736">
        <w:rPr>
          <w:rFonts w:ascii="Trebuchet MS" w:hAnsi="Trebuchet MS" w:cs="Arial"/>
          <w:color w:val="000000"/>
          <w:sz w:val="28"/>
          <w:szCs w:val="28"/>
        </w:rPr>
        <w:t>Хороши</w:t>
      </w:r>
      <w:proofErr w:type="gramEnd"/>
      <w:r w:rsidRPr="00CE5736">
        <w:rPr>
          <w:rFonts w:ascii="Trebuchet MS" w:hAnsi="Trebuchet MS" w:cs="Arial"/>
          <w:color w:val="000000"/>
          <w:sz w:val="28"/>
          <w:szCs w:val="28"/>
        </w:rPr>
        <w:t xml:space="preserve"> и лесной оркестр, и хор. Ваш хор тоже хорош? Проверим голоса.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Пение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: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М.Р. </w:t>
      </w:r>
      <w:r w:rsidRPr="00CE5736">
        <w:rPr>
          <w:rFonts w:ascii="Trebuchet MS" w:hAnsi="Trebuchet MS" w:cs="Arial"/>
          <w:color w:val="000000"/>
          <w:sz w:val="28"/>
          <w:szCs w:val="28"/>
        </w:rPr>
        <w:t>Солнышко смеётся, а сосульки плачут,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       Солнечные зайчики по дорожкам скачут!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Исполняется песенка «Весенняя </w:t>
      </w:r>
      <w:proofErr w:type="spellStart"/>
      <w:r w:rsidRPr="00CE5736">
        <w:rPr>
          <w:rFonts w:ascii="Trebuchet MS" w:hAnsi="Trebuchet MS" w:cs="Arial"/>
          <w:color w:val="000000"/>
          <w:sz w:val="28"/>
          <w:szCs w:val="28"/>
        </w:rPr>
        <w:t>полечка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>»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Вам понравилась песенка? Какая она по характеру? (весёлая, радостная, искрящаяся, светлая, добрая). Да, песенка написана в светлом, весёлом, лёгком, задорном темпе польки.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 xml:space="preserve">Разучиваются слова и мелодия песенки, прохлопывая ритмический рисунок, </w:t>
      </w:r>
      <w:proofErr w:type="spellStart"/>
      <w:r w:rsidRPr="00CE5736">
        <w:rPr>
          <w:rFonts w:ascii="Trebuchet MS" w:hAnsi="Trebuchet MS" w:cs="Arial"/>
          <w:color w:val="000000"/>
          <w:sz w:val="28"/>
          <w:szCs w:val="28"/>
        </w:rPr>
        <w:t>пропевая</w:t>
      </w:r>
      <w:proofErr w:type="spellEnd"/>
      <w:r w:rsidRPr="00CE5736">
        <w:rPr>
          <w:rFonts w:ascii="Trebuchet MS" w:hAnsi="Trebuchet MS" w:cs="Arial"/>
          <w:color w:val="000000"/>
          <w:sz w:val="28"/>
          <w:szCs w:val="28"/>
        </w:rPr>
        <w:t xml:space="preserve"> мелодию на слог «ля». М.Р. поёт, дети подпевают окончания.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М.Р.</w:t>
      </w:r>
      <w:r w:rsidRPr="00CE5736">
        <w:rPr>
          <w:rFonts w:ascii="Trebuchet MS" w:hAnsi="Trebuchet MS" w:cs="Arial"/>
          <w:color w:val="000000"/>
          <w:sz w:val="28"/>
          <w:szCs w:val="28"/>
        </w:rPr>
        <w:t> И вот ещё одна песня, которую я люблю. Наигрывает вступление 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песни «Мотылёк</w:t>
      </w:r>
      <w:r w:rsidRPr="00CE5736">
        <w:rPr>
          <w:rFonts w:ascii="Trebuchet MS" w:hAnsi="Trebuchet MS" w:cs="Arial"/>
          <w:color w:val="000000"/>
          <w:sz w:val="28"/>
          <w:szCs w:val="28"/>
        </w:rPr>
        <w:t>», муз. Е. Архиповой.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Дети называют песню. Выбираются солисты. 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Поют песню Мотылёк» Е. Архиповой</w:t>
      </w:r>
      <w:r w:rsidRPr="00CE5736">
        <w:rPr>
          <w:rFonts w:ascii="Trebuchet MS" w:hAnsi="Trebuchet MS" w:cs="Arial"/>
          <w:color w:val="000000"/>
          <w:sz w:val="28"/>
          <w:szCs w:val="28"/>
        </w:rPr>
        <w:t> сольно.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М.Р.</w:t>
      </w:r>
      <w:r w:rsidRPr="00CE5736">
        <w:rPr>
          <w:rFonts w:ascii="Trebuchet MS" w:hAnsi="Trebuchet MS" w:cs="Arial"/>
          <w:color w:val="000000"/>
          <w:sz w:val="28"/>
          <w:szCs w:val="28"/>
        </w:rPr>
        <w:t> А вы смогли бы придумать танец мотыльков? Ну-ка, попробуйте.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Под вальс дети выполняют творческое задание. Перед этим М.Р. даёт примерную композицию танца: «Дремлет мотылёк на цветке. Но вот лёгкий ветерок, коснулся мотылька и полетел мотылёк, закружился в нежном танце».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</w:t>
      </w:r>
      <w:proofErr w:type="gramStart"/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Р.</w:t>
      </w:r>
      <w:proofErr w:type="gramEnd"/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 </w:t>
      </w:r>
      <w:r w:rsidRPr="00CE5736">
        <w:rPr>
          <w:rFonts w:ascii="Trebuchet MS" w:hAnsi="Trebuchet MS" w:cs="Arial"/>
          <w:color w:val="000000"/>
          <w:sz w:val="28"/>
          <w:szCs w:val="28"/>
        </w:rPr>
        <w:t>Какие замечательные мотыльки! Мне понравилось.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lastRenderedPageBreak/>
        <w:t>Разворачивается 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  <w:u w:val="single"/>
        </w:rPr>
        <w:t>игра «Скворцы и кошка</w:t>
      </w: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»</w:t>
      </w:r>
      <w:r w:rsidRPr="00CE5736">
        <w:rPr>
          <w:rFonts w:ascii="Trebuchet MS" w:hAnsi="Trebuchet MS" w:cs="Arial"/>
          <w:color w:val="000000"/>
          <w:sz w:val="28"/>
          <w:szCs w:val="28"/>
        </w:rPr>
        <w:t>. (Дети учатся перестраиваться из большого круга в несколько маленьких и наоборот, двигаться в соответствии с характером музыки и сменой её частей).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Рефлексия.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Style w:val="a4"/>
          <w:rFonts w:ascii="Trebuchet MS" w:hAnsi="Trebuchet MS" w:cs="Arial"/>
          <w:color w:val="000000"/>
          <w:sz w:val="28"/>
          <w:szCs w:val="28"/>
        </w:rPr>
        <w:t>М.Р.: </w:t>
      </w:r>
      <w:r w:rsidRPr="00CE5736">
        <w:rPr>
          <w:rFonts w:ascii="Trebuchet MS" w:hAnsi="Trebuchet MS" w:cs="Arial"/>
          <w:color w:val="000000"/>
          <w:sz w:val="28"/>
          <w:szCs w:val="28"/>
        </w:rPr>
        <w:t>Ребята, вам понравилось наше занятие?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Что вам больше всего понравилось и запомнилось?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Все справились с заданием? Кто считает, что он справился со всеми заданиями, возьмите красные звёздочки? А кто не справился со всеми заданиями, у кого возникали затруднения, возьмите синие звёздочки.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Попросить детей обосновать свой выбор.</w:t>
      </w:r>
    </w:p>
    <w:p w:rsidR="00CE5736" w:rsidRPr="00CE5736" w:rsidRDefault="00CE5736" w:rsidP="00CE573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E5736">
        <w:rPr>
          <w:rFonts w:ascii="Trebuchet MS" w:hAnsi="Trebuchet MS" w:cs="Arial"/>
          <w:color w:val="000000"/>
          <w:sz w:val="28"/>
          <w:szCs w:val="28"/>
        </w:rPr>
        <w:t> </w:t>
      </w:r>
    </w:p>
    <w:p w:rsidR="00C052AA" w:rsidRPr="00CE5736" w:rsidRDefault="00C052AA">
      <w:pPr>
        <w:rPr>
          <w:sz w:val="28"/>
          <w:szCs w:val="28"/>
        </w:rPr>
      </w:pPr>
      <w:bookmarkStart w:id="0" w:name="_GoBack"/>
      <w:bookmarkEnd w:id="0"/>
    </w:p>
    <w:sectPr w:rsidR="00C052AA" w:rsidRPr="00CE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F7"/>
    <w:rsid w:val="007575F7"/>
    <w:rsid w:val="00C052AA"/>
    <w:rsid w:val="00C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6"/>
    <w:rPr>
      <w:b/>
      <w:bCs/>
    </w:rPr>
  </w:style>
  <w:style w:type="character" w:styleId="a5">
    <w:name w:val="Emphasis"/>
    <w:basedOn w:val="a0"/>
    <w:uiPriority w:val="20"/>
    <w:qFormat/>
    <w:rsid w:val="00CE5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6"/>
    <w:rPr>
      <w:b/>
      <w:bCs/>
    </w:rPr>
  </w:style>
  <w:style w:type="character" w:styleId="a5">
    <w:name w:val="Emphasis"/>
    <w:basedOn w:val="a0"/>
    <w:uiPriority w:val="20"/>
    <w:qFormat/>
    <w:rsid w:val="00CE5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2021-06-04T15:58:00Z</dcterms:created>
  <dcterms:modified xsi:type="dcterms:W3CDTF">2021-06-04T15:58:00Z</dcterms:modified>
</cp:coreProperties>
</file>