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6E" w:rsidRDefault="0066706E" w:rsidP="0066706E">
      <w:pPr>
        <w:pStyle w:val="a3"/>
        <w:rPr>
          <w:sz w:val="24"/>
        </w:rPr>
      </w:pPr>
      <w:r w:rsidRPr="00E772D9">
        <w:rPr>
          <w:sz w:val="24"/>
        </w:rPr>
        <w:t xml:space="preserve">ЕЖЕНЕДЕЛЬНОЕ ПЛАНИРОВАНИЕ </w:t>
      </w:r>
      <w:r>
        <w:rPr>
          <w:sz w:val="24"/>
        </w:rPr>
        <w:t xml:space="preserve"> НОД МУЗЫКАЛЬНОГО РУКОВОДИТЕЛЯ </w:t>
      </w:r>
    </w:p>
    <w:p w:rsidR="0066706E" w:rsidRPr="00B6077C" w:rsidRDefault="0066706E" w:rsidP="00667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77C">
        <w:rPr>
          <w:rFonts w:ascii="Times New Roman" w:hAnsi="Times New Roman" w:cs="Times New Roman"/>
          <w:b/>
          <w:sz w:val="24"/>
          <w:szCs w:val="24"/>
        </w:rPr>
        <w:t>Чужковой</w:t>
      </w:r>
      <w:proofErr w:type="spellEnd"/>
      <w:r w:rsidRPr="00B6077C">
        <w:rPr>
          <w:rFonts w:ascii="Times New Roman" w:hAnsi="Times New Roman" w:cs="Times New Roman"/>
          <w:b/>
          <w:sz w:val="24"/>
          <w:szCs w:val="24"/>
        </w:rPr>
        <w:t xml:space="preserve"> Ольги Михайловны</w:t>
      </w:r>
    </w:p>
    <w:p w:rsidR="0066706E" w:rsidRDefault="0066706E" w:rsidP="00667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2D9">
        <w:rPr>
          <w:rFonts w:ascii="Times New Roman" w:hAnsi="Times New Roman" w:cs="Times New Roman"/>
          <w:b/>
          <w:sz w:val="24"/>
          <w:szCs w:val="24"/>
        </w:rPr>
        <w:t xml:space="preserve">СТАРШАЯ  ГРУППА  октябрь </w:t>
      </w: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E772D9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(об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разец)</w:t>
      </w:r>
    </w:p>
    <w:tbl>
      <w:tblPr>
        <w:tblW w:w="15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96"/>
        <w:gridCol w:w="2092"/>
        <w:gridCol w:w="2115"/>
        <w:gridCol w:w="1994"/>
        <w:gridCol w:w="2308"/>
        <w:gridCol w:w="2467"/>
        <w:gridCol w:w="1996"/>
      </w:tblGrid>
      <w:tr w:rsidR="0066706E" w:rsidRPr="00E772D9" w:rsidTr="008D2CAA">
        <w:trPr>
          <w:cantSplit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06E" w:rsidRPr="00E772D9" w:rsidRDefault="0066706E" w:rsidP="008D2CA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16">
              <w:rPr>
                <w:rFonts w:ascii="Times New Roman" w:hAnsi="Times New Roman" w:cs="Times New Roman"/>
                <w:b/>
                <w:sz w:val="24"/>
                <w:szCs w:val="24"/>
              </w:rPr>
              <w:t>ТЕМЫ:                 1.Я и моя семья.          2.Наш участок осень           3.Осень в моём городе.</w:t>
            </w:r>
          </w:p>
        </w:tc>
      </w:tr>
      <w:tr w:rsidR="0066706E" w:rsidRPr="00E772D9" w:rsidTr="008D2CAA">
        <w:trPr>
          <w:cantSplit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инструментах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Распевание,</w:t>
            </w: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 детей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Пляски, игры, хороводы</w:t>
            </w:r>
          </w:p>
        </w:tc>
      </w:tr>
      <w:tr w:rsidR="0066706E" w:rsidRPr="00E772D9" w:rsidTr="008D2C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муз. </w:t>
            </w: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Найдёненко</w:t>
            </w:r>
            <w:proofErr w:type="spell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. Ходить в колонне по одному, разбегаться в разные стороны, самостоятельно собираться в колонну.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«Полька»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П.Чайковского</w:t>
            </w:r>
            <w:proofErr w:type="spell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музыкальный жанр (танец: пляска, полька, вальс), познакомить с музыкой русских классиков.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«Металлофон»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способам </w:t>
            </w:r>
            <w:proofErr w:type="spell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М.П.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«Повтори за мной».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«Вышли пальчики гулять».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</w:t>
            </w:r>
            <w:proofErr w:type="spell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ритма.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«Падают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  <w:proofErr w:type="gram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муз. </w:t>
            </w: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Красева</w:t>
            </w:r>
            <w:proofErr w:type="spell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Петь естественным звуком, мягко, напевно.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художественное слово, иллюстрации.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«Кто кого перепляшет»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Уметь творчески использовать и выразительно исполнять знакомые движения в свободной пляске.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Пляска-хоровод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«Белолица,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круглолица»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 с танцевальным жанром, трёх-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частной формой произведения.</w:t>
            </w:r>
          </w:p>
        </w:tc>
      </w:tr>
      <w:tr w:rsidR="0066706E" w:rsidRPr="00E772D9" w:rsidTr="008D2C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pStyle w:val="3"/>
            </w:pPr>
            <w:r w:rsidRPr="00E772D9">
              <w:lastRenderedPageBreak/>
              <w:t>«Упражнение для рук»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ар. песня «</w:t>
            </w:r>
            <w:proofErr w:type="spell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воображение у детей, плавное,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ритмичное исполнение.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«Марш»- музыка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Шостаковича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отзываться на музыку различного характера.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М.П.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proofErr w:type="spell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часики».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pStyle w:val="3"/>
            </w:pPr>
            <w:r w:rsidRPr="00E772D9">
              <w:lastRenderedPageBreak/>
              <w:t>«Шумовые инструменты»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Иметь развитое чувство 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ансамбля, знать названия инструментов, их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звуковые характеристики.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«Дружат в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нашей группе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и мальчики»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Ритмизировать слова с движением рук, пальцев,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ритма.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 пошли наши подружки»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Петь выразительно, передавая характер песни, ее темповые и динамические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pStyle w:val="3"/>
            </w:pPr>
            <w:r w:rsidRPr="00E772D9">
              <w:lastRenderedPageBreak/>
              <w:t>«Пчела жужжит»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импровизировать простейшие мелодии на заданный текст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характера.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«Горошина»-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мелодия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Учить выражать в движении образ персонажа.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E" w:rsidRPr="00E772D9" w:rsidTr="008D2C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октября</w:t>
            </w:r>
          </w:p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22октября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Шаг с притопом: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мелодия «Подгорка»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элемента русской пляски, дать </w:t>
            </w:r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</w:t>
            </w:r>
            <w:proofErr w:type="gramStart"/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задорный</w:t>
            </w:r>
            <w:proofErr w:type="gram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характер музыки</w:t>
            </w:r>
            <w:r w:rsidRPr="00E77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дидактическая игра 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«Угадай-ка»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знания детей, их умение вспомнить произведение самостоятельно, рассказать о нем.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игра «Громко-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тихо».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инструменты в соответствии со звучанием музыки, исполнение простейших мелодий.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детей из ран-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нее разученного материала.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Четкое исполнение игры, согласование движений и слов.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«Урожайная»-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А.Филиппенко</w:t>
            </w:r>
            <w:proofErr w:type="spell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Чисто интонировать, петь в заданном темпе, четко выговаривать слова.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корзиночки, для исполнения песни с движениями.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Импровизированное </w:t>
            </w: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самостоятельность, фантазию в составлении ритмического аккомпанемента.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Хлоп-хлоп</w:t>
            </w:r>
            <w:proofErr w:type="gram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Эстонская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мелодия.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. Ритмично и выразительно двигаться в соответствии с характером музыки.</w:t>
            </w:r>
          </w:p>
        </w:tc>
      </w:tr>
      <w:tr w:rsidR="0066706E" w:rsidRPr="00E772D9" w:rsidTr="008D2C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</w:t>
            </w:r>
          </w:p>
          <w:p w:rsidR="0066706E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октя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Танцевальные движения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«Выставление ноги на пятку» </w:t>
            </w:r>
            <w:proofErr w:type="gram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Ф. Лещинской.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танцевальными движениями, владеть достаточным для своего возраста объемом движений.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«На слонах </w:t>
            </w:r>
            <w:proofErr w:type="gram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Индии» -    муз.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Гедике</w:t>
            </w:r>
            <w:proofErr w:type="spellEnd"/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Уметь соотнести содержание музыки с эмоционально-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образным содержанием картинки,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6E" w:rsidRPr="00E772D9" w:rsidRDefault="0066706E" w:rsidP="008D2CAA">
            <w:pPr>
              <w:pStyle w:val="2"/>
              <w:jc w:val="left"/>
              <w:rPr>
                <w:i w:val="0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желанию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детей.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выбирать инструменты в соответствии с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 образами.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«Мы </w:t>
            </w: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капустку</w:t>
            </w:r>
            <w:proofErr w:type="spell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рубим»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особенности речи в движении.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«Ёж»-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Ф. Лещинской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П.С.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Петь естественным голосом, уметь дать оценку качества пения других детей.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М.П.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подгруппами, по фразам.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Танцевальное творчество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«Я полю-полю лук»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действовать с воображаемым предметом.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E" w:rsidRPr="00E772D9" w:rsidRDefault="0066706E" w:rsidP="008D2C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«В сыром бору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тропина</w:t>
            </w:r>
            <w:proofErr w:type="spellEnd"/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народ-</w:t>
            </w:r>
          </w:p>
          <w:p w:rsidR="0066706E" w:rsidRPr="00E772D9" w:rsidRDefault="0066706E" w:rsidP="008D2CAA">
            <w:pPr>
              <w:pStyle w:val="a5"/>
              <w:rPr>
                <w:sz w:val="24"/>
                <w:szCs w:val="24"/>
              </w:rPr>
            </w:pPr>
            <w:proofErr w:type="spellStart"/>
            <w:r w:rsidRPr="00E772D9">
              <w:rPr>
                <w:sz w:val="24"/>
                <w:szCs w:val="24"/>
              </w:rPr>
              <w:t>ная</w:t>
            </w:r>
            <w:proofErr w:type="spellEnd"/>
            <w:r w:rsidRPr="00E772D9">
              <w:rPr>
                <w:sz w:val="24"/>
                <w:szCs w:val="24"/>
              </w:rPr>
              <w:t xml:space="preserve"> песня.</w:t>
            </w:r>
          </w:p>
          <w:p w:rsidR="0066706E" w:rsidRPr="00E772D9" w:rsidRDefault="0066706E" w:rsidP="008D2CAA">
            <w:pPr>
              <w:pStyle w:val="a5"/>
              <w:rPr>
                <w:sz w:val="24"/>
                <w:szCs w:val="24"/>
                <w:u w:val="single"/>
              </w:rPr>
            </w:pP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П.С.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движения  в </w:t>
            </w:r>
            <w:r w:rsidRPr="00E7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словами песни.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9">
              <w:rPr>
                <w:rFonts w:ascii="Times New Roman" w:hAnsi="Times New Roman" w:cs="Times New Roman"/>
                <w:sz w:val="24"/>
                <w:szCs w:val="24"/>
              </w:rPr>
              <w:t>Двигаться ритмично, ускоряя и замедляя шаг.</w:t>
            </w:r>
          </w:p>
          <w:p w:rsidR="0066706E" w:rsidRPr="00E772D9" w:rsidRDefault="0066706E" w:rsidP="008D2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6E" w:rsidRPr="00E772D9" w:rsidRDefault="0066706E" w:rsidP="008D2CAA">
            <w:pPr>
              <w:pStyle w:val="a5"/>
              <w:rPr>
                <w:sz w:val="24"/>
                <w:szCs w:val="24"/>
                <w:u w:val="single"/>
              </w:rPr>
            </w:pPr>
          </w:p>
        </w:tc>
      </w:tr>
    </w:tbl>
    <w:p w:rsidR="00B51AF7" w:rsidRDefault="00B51AF7"/>
    <w:sectPr w:rsidR="00B51AF7" w:rsidSect="00667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2"/>
    <w:rsid w:val="00222E02"/>
    <w:rsid w:val="0066706E"/>
    <w:rsid w:val="00B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6706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670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6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670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6706E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6706E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6706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670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670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670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6706E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6706E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2015-10-02T17:04:00Z</dcterms:created>
  <dcterms:modified xsi:type="dcterms:W3CDTF">2015-10-02T17:05:00Z</dcterms:modified>
</cp:coreProperties>
</file>